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9FA" w:rsidRDefault="00C87A22" w:rsidP="004229FA">
      <w:pPr>
        <w:pStyle w:val="ConsNormal"/>
        <w:suppressAutoHyphens/>
        <w:ind w:right="-142" w:firstLine="0"/>
        <w:jc w:val="center"/>
        <w:rPr>
          <w:b/>
          <w:bCs/>
        </w:rPr>
      </w:pPr>
      <w:r>
        <w:tab/>
      </w:r>
      <w:r w:rsidR="004229FA">
        <w:rPr>
          <w:b/>
          <w:bCs/>
        </w:rPr>
        <w:t xml:space="preserve">                                                                          </w:t>
      </w:r>
      <w:r w:rsidR="007B0F0B">
        <w:rPr>
          <w:b/>
          <w:bCs/>
        </w:rPr>
        <w:t xml:space="preserve">                  </w:t>
      </w:r>
      <w:r w:rsidR="004229FA">
        <w:rPr>
          <w:b/>
          <w:bCs/>
        </w:rPr>
        <w:t>Приложение 1</w:t>
      </w:r>
    </w:p>
    <w:p w:rsidR="004229FA" w:rsidRDefault="004229FA" w:rsidP="004229FA">
      <w:pPr>
        <w:pStyle w:val="ConsNormal"/>
        <w:suppressAutoHyphens/>
        <w:ind w:right="-142" w:firstLine="0"/>
        <w:jc w:val="center"/>
      </w:pPr>
      <w:r>
        <w:t xml:space="preserve">                                                                                                                 </w:t>
      </w:r>
      <w:r w:rsidR="007B0F0B">
        <w:t xml:space="preserve">                           к Извещению о проведении торгов</w:t>
      </w:r>
      <w:r>
        <w:t xml:space="preserve"> </w:t>
      </w:r>
    </w:p>
    <w:p w:rsidR="00C87A22" w:rsidRPr="00436921" w:rsidRDefault="00C87A22" w:rsidP="00436921">
      <w:pPr>
        <w:pStyle w:val="a5"/>
        <w:rPr>
          <w:b w:val="0"/>
          <w:bCs w:val="0"/>
          <w:sz w:val="20"/>
          <w:szCs w:val="20"/>
        </w:rPr>
      </w:pPr>
    </w:p>
    <w:p w:rsidR="00C87A22" w:rsidRPr="00AF47FC" w:rsidRDefault="00C87A22" w:rsidP="00AF47FC">
      <w:pPr>
        <w:tabs>
          <w:tab w:val="left" w:pos="8295"/>
        </w:tabs>
        <w:rPr>
          <w:b/>
          <w:bCs/>
          <w:sz w:val="24"/>
          <w:szCs w:val="24"/>
        </w:rPr>
      </w:pPr>
    </w:p>
    <w:p w:rsidR="00C87A22" w:rsidRDefault="00C87A22" w:rsidP="00A9604A">
      <w:pPr>
        <w:rPr>
          <w:sz w:val="24"/>
          <w:szCs w:val="24"/>
        </w:rPr>
      </w:pPr>
    </w:p>
    <w:p w:rsidR="00C87A22" w:rsidRDefault="00C87A22" w:rsidP="005A0A8C">
      <w:pPr>
        <w:pStyle w:val="a6"/>
      </w:pPr>
      <w:r>
        <w:t>ЗАЯВКА НА УЧАСТИЕ В ТОРГАХ</w:t>
      </w:r>
    </w:p>
    <w:p w:rsidR="00C87A22" w:rsidRDefault="00C87A22" w:rsidP="005A0A8C"/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Ознакомившись с извещением о проведении торгов по продаже __________________________________________________________________________________</w:t>
      </w:r>
    </w:p>
    <w:p w:rsidR="00C87A22" w:rsidRDefault="00C87A22" w:rsidP="005A0A8C">
      <w:pPr>
        <w:pStyle w:val="ConsNonformat"/>
        <w:tabs>
          <w:tab w:val="num" w:pos="0"/>
        </w:tabs>
        <w:spacing w:after="60"/>
        <w:jc w:val="both"/>
        <w:rPr>
          <w:rFonts w:ascii="Times New Roman" w:hAnsi="Times New Roman" w:cs="Times New Roman"/>
          <w:i/>
          <w:iCs/>
          <w:sz w:val="19"/>
          <w:szCs w:val="19"/>
        </w:rPr>
      </w:pPr>
      <w:r>
        <w:rPr>
          <w:rFonts w:ascii="Times New Roman" w:hAnsi="Times New Roman" w:cs="Times New Roman"/>
          <w:i/>
          <w:iCs/>
          <w:sz w:val="19"/>
          <w:szCs w:val="19"/>
        </w:rPr>
        <w:t>( полное наименование предмета</w:t>
      </w:r>
      <w:r w:rsidR="00074610">
        <w:rPr>
          <w:rFonts w:ascii="Times New Roman" w:hAnsi="Times New Roman" w:cs="Times New Roman"/>
          <w:i/>
          <w:iCs/>
          <w:sz w:val="19"/>
          <w:szCs w:val="19"/>
        </w:rPr>
        <w:t xml:space="preserve"> </w:t>
      </w:r>
      <w:r>
        <w:rPr>
          <w:rFonts w:ascii="Times New Roman" w:hAnsi="Times New Roman" w:cs="Times New Roman"/>
          <w:i/>
          <w:iCs/>
          <w:sz w:val="19"/>
          <w:szCs w:val="19"/>
        </w:rPr>
        <w:t>торгов и характеризующие его данные или перечень имущества, прилагаемый к заявке</w:t>
      </w:r>
      <w:r w:rsidR="0029350C">
        <w:rPr>
          <w:rFonts w:ascii="Times New Roman" w:hAnsi="Times New Roman" w:cs="Times New Roman"/>
          <w:i/>
          <w:iCs/>
          <w:sz w:val="19"/>
          <w:szCs w:val="19"/>
        </w:rPr>
        <w:t>, № лота</w:t>
      </w:r>
      <w:r>
        <w:rPr>
          <w:rFonts w:ascii="Times New Roman" w:hAnsi="Times New Roman" w:cs="Times New Roman"/>
          <w:i/>
          <w:iCs/>
          <w:sz w:val="19"/>
          <w:szCs w:val="19"/>
        </w:rPr>
        <w:t>)</w:t>
      </w:r>
    </w:p>
    <w:p w:rsidR="00C87A22" w:rsidRDefault="00C87A22" w:rsidP="005A0A8C">
      <w:pPr>
        <w:pStyle w:val="ConsNonformat"/>
        <w:tabs>
          <w:tab w:val="num" w:pos="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__________________________________________________________________________________ </w:t>
      </w:r>
    </w:p>
    <w:p w:rsidR="00C87A22" w:rsidRDefault="00C87A22" w:rsidP="005A0A8C">
      <w:pPr>
        <w:pStyle w:val="ConsNormal"/>
        <w:tabs>
          <w:tab w:val="num" w:pos="0"/>
        </w:tabs>
        <w:spacing w:after="60"/>
        <w:ind w:firstLine="0"/>
        <w:jc w:val="center"/>
        <w:rPr>
          <w:sz w:val="24"/>
          <w:szCs w:val="24"/>
        </w:rPr>
      </w:pPr>
      <w:r>
        <w:rPr>
          <w:i/>
          <w:iCs/>
          <w:sz w:val="19"/>
          <w:szCs w:val="19"/>
        </w:rPr>
        <w:t>(для юридического лица - полное наименование; для физического лица - Ф.И.О.)</w:t>
      </w:r>
    </w:p>
    <w:p w:rsidR="00074610" w:rsidRPr="007318DA" w:rsidRDefault="00C87A22" w:rsidP="00074610">
      <w:pPr>
        <w:jc w:val="both"/>
        <w:rPr>
          <w:bCs/>
          <w:color w:val="FF0000"/>
        </w:rPr>
      </w:pPr>
      <w:r>
        <w:rPr>
          <w:sz w:val="24"/>
          <w:szCs w:val="24"/>
        </w:rPr>
        <w:t xml:space="preserve">(далее – «Заявитель»), в лице ___________________________________, действующего на основании ________________________, просит принять настоящую заявку на участие в торгах, проводимых </w:t>
      </w:r>
      <w:r w:rsidR="00074610">
        <w:rPr>
          <w:sz w:val="24"/>
          <w:szCs w:val="24"/>
        </w:rPr>
        <w:t>АО «</w:t>
      </w:r>
      <w:r w:rsidR="007318DA">
        <w:rPr>
          <w:sz w:val="24"/>
          <w:szCs w:val="24"/>
        </w:rPr>
        <w:t>Метан</w:t>
      </w:r>
      <w:r>
        <w:rPr>
          <w:sz w:val="24"/>
          <w:szCs w:val="24"/>
        </w:rPr>
        <w:t xml:space="preserve">» «___» __________ 201__г. в ___ </w:t>
      </w:r>
      <w:proofErr w:type="spellStart"/>
      <w:r>
        <w:rPr>
          <w:sz w:val="24"/>
          <w:szCs w:val="24"/>
        </w:rPr>
        <w:t>час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>___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ин</w:t>
      </w:r>
      <w:proofErr w:type="spellEnd"/>
      <w:r>
        <w:rPr>
          <w:sz w:val="24"/>
          <w:szCs w:val="24"/>
        </w:rPr>
        <w:t>. по адресу:</w:t>
      </w:r>
      <w:r w:rsidR="000B5777">
        <w:rPr>
          <w:sz w:val="24"/>
          <w:szCs w:val="24"/>
        </w:rPr>
        <w:t xml:space="preserve">   </w:t>
      </w:r>
      <w:r w:rsidR="004229FA">
        <w:rPr>
          <w:sz w:val="24"/>
          <w:szCs w:val="24"/>
        </w:rPr>
        <w:t>___________</w:t>
      </w:r>
    </w:p>
    <w:p w:rsidR="00C87A22" w:rsidRDefault="00C87A22" w:rsidP="00074610">
      <w:pPr>
        <w:pStyle w:val="ConsNormal"/>
        <w:tabs>
          <w:tab w:val="num" w:pos="0"/>
        </w:tabs>
        <w:spacing w:after="6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Подавая настоящую заявку на участие в торгах, Заявитель обязуется соблюдать условия проведения торгов, содержащиеся в указанном выше извещении о проведении торгов (приглашении к участию в открытом по составу участников аукционе). 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Заявитель подтверждает, что он ознакомлен с фактическим состоянием предмета торгов (</w:t>
      </w:r>
      <w:r w:rsidRPr="004229FA">
        <w:rPr>
          <w:rFonts w:ascii="Times New Roman" w:hAnsi="Times New Roman" w:cs="Times New Roman"/>
          <w:sz w:val="24"/>
          <w:szCs w:val="24"/>
        </w:rPr>
        <w:t>лот №</w:t>
      </w:r>
      <w:r w:rsidR="004229FA" w:rsidRPr="004229FA">
        <w:rPr>
          <w:rFonts w:ascii="Times New Roman" w:hAnsi="Times New Roman" w:cs="Times New Roman"/>
          <w:sz w:val="24"/>
          <w:szCs w:val="24"/>
        </w:rPr>
        <w:t>____</w:t>
      </w:r>
      <w:proofErr w:type="gramStart"/>
      <w:r w:rsidR="0029350C" w:rsidRPr="004229FA">
        <w:rPr>
          <w:rFonts w:ascii="Times New Roman" w:hAnsi="Times New Roman" w:cs="Times New Roman"/>
          <w:sz w:val="24"/>
          <w:szCs w:val="24"/>
        </w:rPr>
        <w:t xml:space="preserve"> </w:t>
      </w:r>
      <w:r w:rsidRPr="004229FA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4229F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технической </w:t>
      </w:r>
      <w:r w:rsidR="007318DA">
        <w:rPr>
          <w:rFonts w:ascii="Times New Roman" w:hAnsi="Times New Roman" w:cs="Times New Roman"/>
          <w:sz w:val="24"/>
          <w:szCs w:val="24"/>
        </w:rPr>
        <w:t xml:space="preserve">документацией на предмет торгов </w:t>
      </w:r>
      <w:r>
        <w:rPr>
          <w:rFonts w:ascii="Times New Roman" w:hAnsi="Times New Roman" w:cs="Times New Roman"/>
          <w:sz w:val="24"/>
          <w:szCs w:val="24"/>
        </w:rPr>
        <w:t>и обязуется в случае признания победителем торгов:</w:t>
      </w:r>
    </w:p>
    <w:p w:rsidR="008F4612" w:rsidRDefault="008F4612" w:rsidP="008F4612">
      <w:pPr>
        <w:pStyle w:val="ConsNormal"/>
        <w:numPr>
          <w:ilvl w:val="1"/>
          <w:numId w:val="12"/>
        </w:numPr>
        <w:tabs>
          <w:tab w:val="left" w:pos="1276"/>
        </w:tabs>
        <w:snapToGrid/>
        <w:ind w:firstLine="4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C87A22">
        <w:rPr>
          <w:sz w:val="24"/>
          <w:szCs w:val="24"/>
        </w:rPr>
        <w:t>одписать Договор купли-продажи в срок, установленный извещением о проведении торгов;</w:t>
      </w:r>
    </w:p>
    <w:p w:rsidR="00C87A22" w:rsidRPr="008F4612" w:rsidRDefault="008F4612" w:rsidP="008F4612">
      <w:pPr>
        <w:pStyle w:val="ConsNormal"/>
        <w:numPr>
          <w:ilvl w:val="1"/>
          <w:numId w:val="12"/>
        </w:numPr>
        <w:tabs>
          <w:tab w:val="left" w:pos="1276"/>
        </w:tabs>
        <w:snapToGrid/>
        <w:ind w:firstLine="491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C87A22" w:rsidRPr="008F4612">
        <w:rPr>
          <w:sz w:val="24"/>
          <w:szCs w:val="24"/>
        </w:rPr>
        <w:t>платить имущество по цене, в порядке и сроки, установленные подписанным Договором купли-продажи.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осведомлен, что торги, заявку на участие в которых он подает, проводятся в соответствии с внутренней нормативной документацией </w:t>
      </w:r>
      <w:r w:rsidR="008F4612" w:rsidRPr="008F4612">
        <w:rPr>
          <w:rFonts w:ascii="Times New Roman" w:hAnsi="Times New Roman" w:cs="Times New Roman"/>
          <w:sz w:val="24"/>
          <w:szCs w:val="24"/>
        </w:rPr>
        <w:t>АО «</w:t>
      </w:r>
      <w:r w:rsidR="007318DA">
        <w:rPr>
          <w:rFonts w:ascii="Times New Roman" w:hAnsi="Times New Roman" w:cs="Times New Roman"/>
          <w:sz w:val="24"/>
          <w:szCs w:val="24"/>
        </w:rPr>
        <w:t>Метан</w:t>
      </w:r>
      <w:r w:rsidR="008F4612" w:rsidRPr="008F4612">
        <w:rPr>
          <w:rFonts w:ascii="Times New Roman" w:hAnsi="Times New Roman" w:cs="Times New Roman"/>
          <w:sz w:val="24"/>
          <w:szCs w:val="24"/>
        </w:rPr>
        <w:t>»</w:t>
      </w:r>
      <w:r w:rsidR="00713C87">
        <w:rPr>
          <w:rFonts w:ascii="Times New Roman" w:hAnsi="Times New Roman" w:cs="Times New Roman"/>
          <w:sz w:val="24"/>
          <w:szCs w:val="24"/>
        </w:rPr>
        <w:t>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осведомлен о том, что он вправе отозвать настоящую заявку до момента приобретения им статуса участника торгов.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подтверждает, что он не находится в процессе признания его несостоятельным (банкротом), ликвидации или реорганизации (слияние, присоединение, разделение, преобразование), или в отношении него действует процедура внешнего или временного управления.</w:t>
      </w:r>
    </w:p>
    <w:p w:rsidR="00C87A22" w:rsidRDefault="00C87A22" w:rsidP="008F4612">
      <w:pPr>
        <w:pStyle w:val="ConsNonformat"/>
        <w:numPr>
          <w:ilvl w:val="0"/>
          <w:numId w:val="1"/>
        </w:numPr>
        <w:tabs>
          <w:tab w:val="clear" w:pos="600"/>
          <w:tab w:val="num" w:pos="284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осведомлен, что он не допускается к участию в торгах, если в ходе рассмотрения заявок будет установлено, что:</w:t>
      </w:r>
    </w:p>
    <w:p w:rsidR="008F4612" w:rsidRDefault="008F4612" w:rsidP="008F4612">
      <w:pPr>
        <w:pStyle w:val="ConsNormal"/>
        <w:numPr>
          <w:ilvl w:val="1"/>
          <w:numId w:val="13"/>
        </w:numPr>
        <w:snapToGri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О</w:t>
      </w:r>
      <w:r w:rsidR="00C87A22">
        <w:rPr>
          <w:sz w:val="24"/>
          <w:szCs w:val="24"/>
        </w:rPr>
        <w:t>н не может быть покупателем в соответствии с законодательством Российской Федерации, находится в процессе ликвидации или реорганизации (слияние, присоединение, разделение, преобразование), признания его несостоятельным (банкротом), или действии в отношении его процедуры внешнего или временного управления;</w:t>
      </w:r>
    </w:p>
    <w:p w:rsidR="008F4612" w:rsidRDefault="008F4612" w:rsidP="008F4612">
      <w:pPr>
        <w:pStyle w:val="ConsNormal"/>
        <w:numPr>
          <w:ilvl w:val="1"/>
          <w:numId w:val="13"/>
        </w:numPr>
        <w:snapToGri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C87A22" w:rsidRPr="008F4612">
        <w:rPr>
          <w:sz w:val="24"/>
          <w:szCs w:val="24"/>
        </w:rPr>
        <w:t>редставленные документы оформлены с нарушением требований законодательства Российской Федерации;</w:t>
      </w:r>
    </w:p>
    <w:p w:rsidR="00C87A22" w:rsidRPr="008F4612" w:rsidRDefault="008F4612" w:rsidP="008F4612">
      <w:pPr>
        <w:pStyle w:val="ConsNormal"/>
        <w:numPr>
          <w:ilvl w:val="1"/>
          <w:numId w:val="13"/>
        </w:numPr>
        <w:snapToGrid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C87A22" w:rsidRPr="008F4612">
        <w:rPr>
          <w:sz w:val="24"/>
          <w:szCs w:val="24"/>
        </w:rPr>
        <w:t xml:space="preserve">а момент подачи заявки у Заявителя имеются невыполненные обязательства перед </w:t>
      </w:r>
      <w:r w:rsidRPr="008F4612">
        <w:rPr>
          <w:sz w:val="24"/>
          <w:szCs w:val="24"/>
        </w:rPr>
        <w:t>АО «</w:t>
      </w:r>
      <w:r w:rsidR="007318DA">
        <w:rPr>
          <w:sz w:val="24"/>
          <w:szCs w:val="24"/>
        </w:rPr>
        <w:t>Метан</w:t>
      </w:r>
      <w:r w:rsidRPr="008F4612">
        <w:rPr>
          <w:sz w:val="24"/>
          <w:szCs w:val="24"/>
        </w:rPr>
        <w:t>»</w:t>
      </w:r>
      <w:r w:rsidR="00C87A22" w:rsidRPr="008F4612">
        <w:rPr>
          <w:sz w:val="24"/>
          <w:szCs w:val="24"/>
        </w:rPr>
        <w:t>, срок исполнения по которым истек.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8F4612" w:rsidRDefault="008F461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CD65E3">
      <w:pPr>
        <w:pStyle w:val="ConsNormal"/>
        <w:spacing w:after="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Приложения.</w:t>
      </w:r>
    </w:p>
    <w:p w:rsidR="00C87A22" w:rsidRDefault="008F4612" w:rsidP="00CD65E3">
      <w:pPr>
        <w:pStyle w:val="Bodytext1"/>
        <w:numPr>
          <w:ilvl w:val="0"/>
          <w:numId w:val="8"/>
        </w:numPr>
        <w:shd w:val="clear" w:color="auto" w:fill="auto"/>
        <w:tabs>
          <w:tab w:val="clear" w:pos="600"/>
          <w:tab w:val="left" w:pos="0"/>
        </w:tabs>
        <w:spacing w:before="0" w:after="0" w:line="240" w:lineRule="auto"/>
        <w:ind w:left="0" w:firstLine="851"/>
        <w:rPr>
          <w:rFonts w:ascii="Times New Roman" w:hAnsi="Times New Roman"/>
          <w:spacing w:val="0"/>
          <w:sz w:val="24"/>
          <w:szCs w:val="24"/>
        </w:rPr>
      </w:pPr>
      <w:r w:rsidRPr="008F4612">
        <w:rPr>
          <w:rFonts w:ascii="Times New Roman" w:hAnsi="Times New Roman"/>
          <w:spacing w:val="0"/>
          <w:sz w:val="24"/>
          <w:szCs w:val="24"/>
        </w:rPr>
        <w:t xml:space="preserve">Надлежащим образом заверенные копии учредительных документов. </w:t>
      </w:r>
      <w:proofErr w:type="gramStart"/>
      <w:r w:rsidRPr="008F4612">
        <w:rPr>
          <w:rFonts w:ascii="Times New Roman" w:hAnsi="Times New Roman"/>
          <w:spacing w:val="0"/>
          <w:sz w:val="24"/>
          <w:szCs w:val="24"/>
        </w:rPr>
        <w:t>Иностранные юридические лица представляют выписку из торгового реестра страны происхождения или иное эквивалентное доказательство юридического статуса иностранного инвестора в соответствии с законодательством страны его местонахождения;</w:t>
      </w:r>
      <w:r>
        <w:rPr>
          <w:rFonts w:ascii="Times New Roman" w:hAnsi="Times New Roman"/>
          <w:spacing w:val="0"/>
          <w:sz w:val="24"/>
          <w:szCs w:val="24"/>
        </w:rPr>
        <w:t xml:space="preserve"> </w:t>
      </w:r>
      <w:r w:rsidRPr="008F4612">
        <w:rPr>
          <w:rFonts w:ascii="Times New Roman" w:hAnsi="Times New Roman"/>
          <w:spacing w:val="0"/>
          <w:sz w:val="24"/>
          <w:szCs w:val="24"/>
        </w:rPr>
        <w:t>оригинал или нотариально заверенную копию выписки из ЕГРЮЛ; надлежащим образом заверенную копию свидетельства о государственной регистрации юридического лица (ОРГН); надлежащим образом заверенную копию свидетельства о постановке юридического лица на налоговый учет;</w:t>
      </w:r>
      <w:proofErr w:type="gramEnd"/>
      <w:r w:rsidRPr="008F4612">
        <w:rPr>
          <w:rFonts w:ascii="Times New Roman" w:hAnsi="Times New Roman"/>
          <w:spacing w:val="0"/>
          <w:sz w:val="24"/>
          <w:szCs w:val="24"/>
        </w:rPr>
        <w:t xml:space="preserve"> </w:t>
      </w:r>
      <w:proofErr w:type="gramStart"/>
      <w:r w:rsidRPr="008F4612">
        <w:rPr>
          <w:rFonts w:ascii="Times New Roman" w:hAnsi="Times New Roman"/>
          <w:spacing w:val="0"/>
          <w:sz w:val="24"/>
          <w:szCs w:val="24"/>
        </w:rPr>
        <w:t>надлежащим образом оформленные и заверенные документы, подтверждающие полномочия органов управления и должностных лиц претендента; надлежащим образом оформленное письменное решение соответствующего органа управления претендента о приобретении объекта, принятое в соответствии с учредительными документами претендента и законодательством страны, в которой зарегистрирован претендент; документ, подтверждающий полномочия лица на осуществление действий от имени претендента</w:t>
      </w:r>
      <w:r w:rsidR="00CD65E3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C87A22" w:rsidRPr="008F4612">
        <w:rPr>
          <w:rFonts w:ascii="Times New Roman" w:hAnsi="Times New Roman"/>
          <w:spacing w:val="0"/>
          <w:sz w:val="24"/>
          <w:szCs w:val="24"/>
        </w:rPr>
        <w:t>(для ю</w:t>
      </w:r>
      <w:r w:rsidR="00FF6EA3">
        <w:rPr>
          <w:rFonts w:ascii="Times New Roman" w:hAnsi="Times New Roman"/>
          <w:spacing w:val="0"/>
          <w:sz w:val="24"/>
          <w:szCs w:val="24"/>
        </w:rPr>
        <w:t>ридических лиц</w:t>
      </w:r>
      <w:r w:rsidR="00C87A22" w:rsidRPr="008F4612">
        <w:rPr>
          <w:rFonts w:ascii="Times New Roman" w:hAnsi="Times New Roman"/>
          <w:spacing w:val="0"/>
          <w:sz w:val="24"/>
          <w:szCs w:val="24"/>
        </w:rPr>
        <w:t>);</w:t>
      </w:r>
      <w:proofErr w:type="gramEnd"/>
      <w:r w:rsidR="0029350C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29350C" w:rsidRPr="0029350C">
        <w:rPr>
          <w:rFonts w:ascii="Times New Roman" w:hAnsi="Times New Roman"/>
          <w:spacing w:val="0"/>
          <w:sz w:val="24"/>
          <w:szCs w:val="24"/>
        </w:rPr>
        <w:t xml:space="preserve">справка о крупной сделке, </w:t>
      </w:r>
      <w:proofErr w:type="gramStart"/>
      <w:r w:rsidR="0029350C" w:rsidRPr="0029350C">
        <w:rPr>
          <w:rFonts w:ascii="Times New Roman" w:hAnsi="Times New Roman"/>
          <w:spacing w:val="0"/>
          <w:sz w:val="24"/>
          <w:szCs w:val="24"/>
        </w:rPr>
        <w:t>удостоверенную</w:t>
      </w:r>
      <w:proofErr w:type="gramEnd"/>
      <w:r w:rsidR="0029350C" w:rsidRPr="0029350C">
        <w:rPr>
          <w:rFonts w:ascii="Times New Roman" w:hAnsi="Times New Roman"/>
          <w:spacing w:val="0"/>
          <w:sz w:val="24"/>
          <w:szCs w:val="24"/>
        </w:rPr>
        <w:t xml:space="preserve"> д</w:t>
      </w:r>
      <w:r w:rsidR="00692065">
        <w:rPr>
          <w:rFonts w:ascii="Times New Roman" w:hAnsi="Times New Roman"/>
          <w:spacing w:val="0"/>
          <w:sz w:val="24"/>
          <w:szCs w:val="24"/>
        </w:rPr>
        <w:t>иректором и главным бухгалтером.</w:t>
      </w:r>
    </w:p>
    <w:p w:rsidR="00CD65E3" w:rsidRPr="00CD65E3" w:rsidRDefault="00CD65E3" w:rsidP="00CD65E3">
      <w:pPr>
        <w:pStyle w:val="Bodytext1"/>
        <w:numPr>
          <w:ilvl w:val="0"/>
          <w:numId w:val="8"/>
        </w:numPr>
        <w:shd w:val="clear" w:color="auto" w:fill="auto"/>
        <w:tabs>
          <w:tab w:val="clear" w:pos="600"/>
          <w:tab w:val="num" w:pos="0"/>
        </w:tabs>
        <w:spacing w:before="0" w:after="0" w:line="240" w:lineRule="auto"/>
        <w:ind w:left="0" w:firstLine="851"/>
        <w:rPr>
          <w:rFonts w:ascii="Times New Roman" w:hAnsi="Times New Roman"/>
          <w:spacing w:val="0"/>
          <w:sz w:val="24"/>
          <w:szCs w:val="24"/>
        </w:rPr>
      </w:pPr>
      <w:r>
        <w:rPr>
          <w:rFonts w:ascii="Times New Roman" w:hAnsi="Times New Roman"/>
          <w:spacing w:val="0"/>
          <w:sz w:val="24"/>
          <w:szCs w:val="24"/>
        </w:rPr>
        <w:t>С</w:t>
      </w:r>
      <w:r w:rsidRPr="00CD65E3">
        <w:rPr>
          <w:rFonts w:ascii="Times New Roman" w:hAnsi="Times New Roman"/>
          <w:spacing w:val="0"/>
          <w:sz w:val="24"/>
          <w:szCs w:val="24"/>
        </w:rPr>
        <w:t>видетельство государственной регистрации физического лица в качестве индивидуального предпринимателя (оригинал или копию); паспорт (оригинал и копию) претендента;  паспорт (оригинал и копию) уполномоченного представителя, если заявка подается представителем; надлежащим образом оформленная доверенность (оригинал или копия) на лицо, имеющее право действовать от имени претендента, если заявка подается представителем  претендента (для физических лиц).</w:t>
      </w:r>
    </w:p>
    <w:p w:rsidR="00CD65E3" w:rsidRDefault="00C87A22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Подписанная Заявителем опись представляемых документов (в 2 экземплярах);</w:t>
      </w:r>
    </w:p>
    <w:p w:rsidR="00CD65E3" w:rsidRPr="00CD65E3" w:rsidRDefault="00CD65E3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65E3">
        <w:rPr>
          <w:rFonts w:ascii="Times New Roman" w:hAnsi="Times New Roman" w:cs="Times New Roman"/>
          <w:sz w:val="24"/>
          <w:szCs w:val="24"/>
        </w:rPr>
        <w:t>Платежный документ с отметкой банка об исполнении</w:t>
      </w:r>
      <w:r w:rsidRPr="00CD65E3">
        <w:rPr>
          <w:rFonts w:ascii="Times New Roman" w:hAnsi="Times New Roman"/>
          <w:sz w:val="24"/>
          <w:szCs w:val="24"/>
        </w:rPr>
        <w:t>, подтверждающий внесение претендентом задатка в счет обеспечения оплаты.</w:t>
      </w:r>
    </w:p>
    <w:p w:rsidR="00C87A22" w:rsidRDefault="00C87A22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документы, представляемые Заявителем в соответствии с требованиями законодательства Российской Федерации и извещением о проведении торгов;</w:t>
      </w:r>
    </w:p>
    <w:p w:rsidR="00C87A22" w:rsidRDefault="00C87A22" w:rsidP="00CD65E3">
      <w:pPr>
        <w:pStyle w:val="ConsNonformat"/>
        <w:numPr>
          <w:ilvl w:val="0"/>
          <w:numId w:val="8"/>
        </w:numPr>
        <w:tabs>
          <w:tab w:val="clear" w:pos="600"/>
          <w:tab w:val="num" w:pos="0"/>
        </w:tabs>
        <w:spacing w:after="6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и банковские реквизиты Заявителя (для физического лица - Ф.И.О., паспорт, место регистрации, номер телефона, счет в банке):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Заявителя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(полномочного представителя Заявителя)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_____________________________________/_____________/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Заявка принята</w:t>
      </w:r>
      <w:r w:rsidR="004229FA">
        <w:rPr>
          <w:rFonts w:ascii="Times New Roman" w:hAnsi="Times New Roman" w:cs="Times New Roman"/>
          <w:sz w:val="24"/>
          <w:szCs w:val="24"/>
        </w:rPr>
        <w:t xml:space="preserve"> Отделом конкурентных закупок</w:t>
      </w:r>
      <w:r w:rsidR="004229FA">
        <w:rPr>
          <w:rFonts w:ascii="Times New Roman" w:hAnsi="Times New Roman" w:cs="Times New Roman"/>
          <w:color w:val="FF0000"/>
          <w:sz w:val="24"/>
          <w:szCs w:val="24"/>
        </w:rPr>
        <w:t xml:space="preserve">    </w:t>
      </w:r>
      <w:r w:rsidR="008F4612" w:rsidRPr="008F4612">
        <w:rPr>
          <w:rFonts w:ascii="Times New Roman" w:hAnsi="Times New Roman" w:cs="Times New Roman"/>
          <w:sz w:val="24"/>
          <w:szCs w:val="24"/>
        </w:rPr>
        <w:t>АО «</w:t>
      </w:r>
      <w:r w:rsidR="007318DA">
        <w:rPr>
          <w:rFonts w:ascii="Times New Roman" w:hAnsi="Times New Roman" w:cs="Times New Roman"/>
          <w:sz w:val="24"/>
          <w:szCs w:val="24"/>
        </w:rPr>
        <w:t>Метан»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и дата принятия заявки: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 ____ «__» ____________201__ г.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Регистрационный номер заявки: N ___________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лица, принявшего заявку.</w:t>
      </w:r>
    </w:p>
    <w:p w:rsidR="00C87A22" w:rsidRDefault="00C87A22" w:rsidP="005A0A8C">
      <w:pPr>
        <w:pStyle w:val="ConsNonformat"/>
        <w:spacing w:after="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_______________________/_____________/</w:t>
      </w:r>
    </w:p>
    <w:p w:rsidR="00C87A22" w:rsidRDefault="00C87A22" w:rsidP="005A0A8C"/>
    <w:p w:rsidR="00C87A22" w:rsidRPr="005A0A8C" w:rsidRDefault="00C87A22" w:rsidP="00A9604A">
      <w:pPr>
        <w:rPr>
          <w:sz w:val="24"/>
          <w:szCs w:val="24"/>
        </w:rPr>
      </w:pPr>
    </w:p>
    <w:sectPr w:rsidR="00C87A22" w:rsidRPr="005A0A8C" w:rsidSect="00AF47FC">
      <w:pgSz w:w="11906" w:h="16838"/>
      <w:pgMar w:top="89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630A2"/>
    <w:multiLevelType w:val="hybridMultilevel"/>
    <w:tmpl w:val="F1E0AA0A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D63E28"/>
    <w:multiLevelType w:val="multilevel"/>
    <w:tmpl w:val="8FF299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83387A"/>
    <w:multiLevelType w:val="multilevel"/>
    <w:tmpl w:val="29B0B73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3">
    <w:nsid w:val="414B1BDC"/>
    <w:multiLevelType w:val="multilevel"/>
    <w:tmpl w:val="02E431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4">
    <w:nsid w:val="46641E0F"/>
    <w:multiLevelType w:val="multilevel"/>
    <w:tmpl w:val="BB2621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5">
    <w:nsid w:val="535932A1"/>
    <w:multiLevelType w:val="multilevel"/>
    <w:tmpl w:val="23886E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5E437281"/>
    <w:multiLevelType w:val="multilevel"/>
    <w:tmpl w:val="0D3633A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EB92E43"/>
    <w:multiLevelType w:val="hybridMultilevel"/>
    <w:tmpl w:val="CF7C7366"/>
    <w:lvl w:ilvl="0" w:tplc="A914E01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B7282F36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D78DD"/>
    <w:multiLevelType w:val="multilevel"/>
    <w:tmpl w:val="F04670C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</w:lvl>
  </w:abstractNum>
  <w:abstractNum w:abstractNumId="9">
    <w:nsid w:val="755477D4"/>
    <w:multiLevelType w:val="multilevel"/>
    <w:tmpl w:val="9DFC64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4"/>
  </w:num>
  <w:num w:numId="11">
    <w:abstractNumId w:val="8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87"/>
    <w:rsid w:val="000319C9"/>
    <w:rsid w:val="00053A9A"/>
    <w:rsid w:val="00074610"/>
    <w:rsid w:val="000B5777"/>
    <w:rsid w:val="000B7F09"/>
    <w:rsid w:val="000D26D8"/>
    <w:rsid w:val="000F63FE"/>
    <w:rsid w:val="0013736C"/>
    <w:rsid w:val="0014690D"/>
    <w:rsid w:val="001D6E65"/>
    <w:rsid w:val="001F4CF0"/>
    <w:rsid w:val="00216E28"/>
    <w:rsid w:val="00257A01"/>
    <w:rsid w:val="0029350C"/>
    <w:rsid w:val="002A5E57"/>
    <w:rsid w:val="002D4B31"/>
    <w:rsid w:val="002D59E4"/>
    <w:rsid w:val="002F5975"/>
    <w:rsid w:val="003338FC"/>
    <w:rsid w:val="00346FDF"/>
    <w:rsid w:val="00392593"/>
    <w:rsid w:val="00392BE2"/>
    <w:rsid w:val="003A7296"/>
    <w:rsid w:val="003E3677"/>
    <w:rsid w:val="00421A4F"/>
    <w:rsid w:val="004229FA"/>
    <w:rsid w:val="00424A8F"/>
    <w:rsid w:val="00436921"/>
    <w:rsid w:val="00442C98"/>
    <w:rsid w:val="00483AA8"/>
    <w:rsid w:val="004A44BA"/>
    <w:rsid w:val="00512F3F"/>
    <w:rsid w:val="00543D24"/>
    <w:rsid w:val="005603C0"/>
    <w:rsid w:val="00563D71"/>
    <w:rsid w:val="00573A6B"/>
    <w:rsid w:val="00575E2A"/>
    <w:rsid w:val="00580FBF"/>
    <w:rsid w:val="005A0A8C"/>
    <w:rsid w:val="005C3C81"/>
    <w:rsid w:val="00617A8D"/>
    <w:rsid w:val="00637287"/>
    <w:rsid w:val="00652F4A"/>
    <w:rsid w:val="00681A46"/>
    <w:rsid w:val="00692065"/>
    <w:rsid w:val="00696B3D"/>
    <w:rsid w:val="006E1A9F"/>
    <w:rsid w:val="006E6EA1"/>
    <w:rsid w:val="006E72F1"/>
    <w:rsid w:val="00713C87"/>
    <w:rsid w:val="007318DA"/>
    <w:rsid w:val="007B0F0B"/>
    <w:rsid w:val="007C2F20"/>
    <w:rsid w:val="007C64F5"/>
    <w:rsid w:val="008305C8"/>
    <w:rsid w:val="00836B90"/>
    <w:rsid w:val="00881D73"/>
    <w:rsid w:val="00883218"/>
    <w:rsid w:val="008B086C"/>
    <w:rsid w:val="008C4E2B"/>
    <w:rsid w:val="008E30E1"/>
    <w:rsid w:val="008F0BC4"/>
    <w:rsid w:val="008F4612"/>
    <w:rsid w:val="00934444"/>
    <w:rsid w:val="009D0543"/>
    <w:rsid w:val="009D6DA0"/>
    <w:rsid w:val="009F274C"/>
    <w:rsid w:val="009F7F7E"/>
    <w:rsid w:val="00A02646"/>
    <w:rsid w:val="00A4264B"/>
    <w:rsid w:val="00A43FD3"/>
    <w:rsid w:val="00A65749"/>
    <w:rsid w:val="00A7665C"/>
    <w:rsid w:val="00A9604A"/>
    <w:rsid w:val="00AF47FC"/>
    <w:rsid w:val="00B91541"/>
    <w:rsid w:val="00BB0C6E"/>
    <w:rsid w:val="00BC4941"/>
    <w:rsid w:val="00BF6A44"/>
    <w:rsid w:val="00C10533"/>
    <w:rsid w:val="00C26BEF"/>
    <w:rsid w:val="00C40BC9"/>
    <w:rsid w:val="00C87A22"/>
    <w:rsid w:val="00CB7127"/>
    <w:rsid w:val="00CD65E3"/>
    <w:rsid w:val="00CE383F"/>
    <w:rsid w:val="00D02E99"/>
    <w:rsid w:val="00D07D62"/>
    <w:rsid w:val="00D107FD"/>
    <w:rsid w:val="00D203CB"/>
    <w:rsid w:val="00D36E3D"/>
    <w:rsid w:val="00D5169B"/>
    <w:rsid w:val="00DD2FCB"/>
    <w:rsid w:val="00DD6242"/>
    <w:rsid w:val="00DE3708"/>
    <w:rsid w:val="00E20DCC"/>
    <w:rsid w:val="00E2764D"/>
    <w:rsid w:val="00E321B1"/>
    <w:rsid w:val="00E73FA6"/>
    <w:rsid w:val="00E91278"/>
    <w:rsid w:val="00EA252C"/>
    <w:rsid w:val="00EF4D36"/>
    <w:rsid w:val="00F76331"/>
    <w:rsid w:val="00F82143"/>
    <w:rsid w:val="00FF6EA3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87"/>
    <w:pPr>
      <w:widowControl w:val="0"/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728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7287"/>
    <w:pPr>
      <w:keepNext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37287"/>
    <w:pPr>
      <w:keepNext/>
      <w:jc w:val="both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37287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3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3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239E"/>
    <w:rPr>
      <w:rFonts w:asciiTheme="minorHAnsi" w:eastAsiaTheme="minorEastAsia" w:hAnsiTheme="minorHAnsi" w:cstheme="minorBidi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637287"/>
    <w:pPr>
      <w:keepNext/>
      <w:spacing w:before="60"/>
      <w:jc w:val="center"/>
    </w:pPr>
    <w:rPr>
      <w:rFonts w:ascii="Arial" w:hAnsi="Arial" w:cs="Arial"/>
      <w:b/>
      <w:bCs/>
      <w:spacing w:val="22"/>
    </w:rPr>
  </w:style>
  <w:style w:type="paragraph" w:styleId="a3">
    <w:name w:val="Balloon Text"/>
    <w:basedOn w:val="a"/>
    <w:link w:val="a4"/>
    <w:uiPriority w:val="99"/>
    <w:semiHidden/>
    <w:rsid w:val="00CE3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9E"/>
    <w:rPr>
      <w:sz w:val="0"/>
      <w:szCs w:val="0"/>
    </w:rPr>
  </w:style>
  <w:style w:type="paragraph" w:customStyle="1" w:styleId="a5">
    <w:name w:val="Приложение"/>
    <w:basedOn w:val="1"/>
    <w:uiPriority w:val="99"/>
    <w:rsid w:val="00A9604A"/>
    <w:pPr>
      <w:keepNext w:val="0"/>
      <w:widowControl/>
      <w:tabs>
        <w:tab w:val="left" w:pos="426"/>
      </w:tabs>
      <w:autoSpaceDE/>
      <w:autoSpaceDN/>
      <w:jc w:val="right"/>
    </w:pPr>
    <w:rPr>
      <w:b/>
      <w:bCs/>
    </w:rPr>
  </w:style>
  <w:style w:type="paragraph" w:customStyle="1" w:styleId="a6">
    <w:name w:val="Заголовок_Приложения"/>
    <w:basedOn w:val="a5"/>
    <w:next w:val="a"/>
    <w:uiPriority w:val="99"/>
    <w:rsid w:val="00A9604A"/>
    <w:pPr>
      <w:jc w:val="center"/>
    </w:pPr>
  </w:style>
  <w:style w:type="paragraph" w:customStyle="1" w:styleId="ConsNormal">
    <w:name w:val="ConsNormal"/>
    <w:rsid w:val="00A9604A"/>
    <w:pPr>
      <w:snapToGrid w:val="0"/>
      <w:ind w:firstLine="720"/>
    </w:pPr>
    <w:rPr>
      <w:sz w:val="20"/>
      <w:szCs w:val="20"/>
    </w:rPr>
  </w:style>
  <w:style w:type="paragraph" w:customStyle="1" w:styleId="ConsNonformat">
    <w:name w:val="ConsNonformat"/>
    <w:uiPriority w:val="99"/>
    <w:rsid w:val="00A960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link w:val="Bodytext1"/>
    <w:rsid w:val="008F4612"/>
    <w:rPr>
      <w:rFonts w:ascii="Candara" w:hAnsi="Candara"/>
      <w:spacing w:val="10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F4612"/>
    <w:pPr>
      <w:widowControl/>
      <w:shd w:val="clear" w:color="auto" w:fill="FFFFFF"/>
      <w:autoSpaceDE/>
      <w:autoSpaceDN/>
      <w:spacing w:before="900" w:after="180" w:line="278" w:lineRule="exact"/>
      <w:ind w:hanging="260"/>
      <w:jc w:val="both"/>
    </w:pPr>
    <w:rPr>
      <w:rFonts w:ascii="Candara" w:hAnsi="Candara"/>
      <w:spacing w:val="1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287"/>
    <w:pPr>
      <w:widowControl w:val="0"/>
      <w:autoSpaceDE w:val="0"/>
      <w:autoSpaceDN w:val="0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637287"/>
    <w:pPr>
      <w:keepNext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37287"/>
    <w:pPr>
      <w:keepNext/>
      <w:jc w:val="both"/>
      <w:outlineLvl w:val="1"/>
    </w:pPr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637287"/>
    <w:pPr>
      <w:keepNext/>
      <w:jc w:val="both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637287"/>
    <w:pPr>
      <w:keepNext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239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B239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239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AB239E"/>
    <w:rPr>
      <w:rFonts w:asciiTheme="minorHAnsi" w:eastAsiaTheme="minorEastAsia" w:hAnsiTheme="minorHAnsi" w:cstheme="minorBidi"/>
      <w:sz w:val="24"/>
      <w:szCs w:val="24"/>
    </w:rPr>
  </w:style>
  <w:style w:type="paragraph" w:customStyle="1" w:styleId="caaieiaie2">
    <w:name w:val="caaieiaie 2"/>
    <w:basedOn w:val="a"/>
    <w:next w:val="a"/>
    <w:uiPriority w:val="99"/>
    <w:rsid w:val="00637287"/>
    <w:pPr>
      <w:keepNext/>
      <w:spacing w:before="60"/>
      <w:jc w:val="center"/>
    </w:pPr>
    <w:rPr>
      <w:rFonts w:ascii="Arial" w:hAnsi="Arial" w:cs="Arial"/>
      <w:b/>
      <w:bCs/>
      <w:spacing w:val="22"/>
    </w:rPr>
  </w:style>
  <w:style w:type="paragraph" w:styleId="a3">
    <w:name w:val="Balloon Text"/>
    <w:basedOn w:val="a"/>
    <w:link w:val="a4"/>
    <w:uiPriority w:val="99"/>
    <w:semiHidden/>
    <w:rsid w:val="00CE38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239E"/>
    <w:rPr>
      <w:sz w:val="0"/>
      <w:szCs w:val="0"/>
    </w:rPr>
  </w:style>
  <w:style w:type="paragraph" w:customStyle="1" w:styleId="a5">
    <w:name w:val="Приложение"/>
    <w:basedOn w:val="1"/>
    <w:uiPriority w:val="99"/>
    <w:rsid w:val="00A9604A"/>
    <w:pPr>
      <w:keepNext w:val="0"/>
      <w:widowControl/>
      <w:tabs>
        <w:tab w:val="left" w:pos="426"/>
      </w:tabs>
      <w:autoSpaceDE/>
      <w:autoSpaceDN/>
      <w:jc w:val="right"/>
    </w:pPr>
    <w:rPr>
      <w:b/>
      <w:bCs/>
    </w:rPr>
  </w:style>
  <w:style w:type="paragraph" w:customStyle="1" w:styleId="a6">
    <w:name w:val="Заголовок_Приложения"/>
    <w:basedOn w:val="a5"/>
    <w:next w:val="a"/>
    <w:uiPriority w:val="99"/>
    <w:rsid w:val="00A9604A"/>
    <w:pPr>
      <w:jc w:val="center"/>
    </w:pPr>
  </w:style>
  <w:style w:type="paragraph" w:customStyle="1" w:styleId="ConsNormal">
    <w:name w:val="ConsNormal"/>
    <w:rsid w:val="00A9604A"/>
    <w:pPr>
      <w:snapToGrid w:val="0"/>
      <w:ind w:firstLine="720"/>
    </w:pPr>
    <w:rPr>
      <w:sz w:val="20"/>
      <w:szCs w:val="20"/>
    </w:rPr>
  </w:style>
  <w:style w:type="paragraph" w:customStyle="1" w:styleId="ConsNonformat">
    <w:name w:val="ConsNonformat"/>
    <w:uiPriority w:val="99"/>
    <w:rsid w:val="00A9604A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Bodytext">
    <w:name w:val="Body text_"/>
    <w:link w:val="Bodytext1"/>
    <w:rsid w:val="008F4612"/>
    <w:rPr>
      <w:rFonts w:ascii="Candara" w:hAnsi="Candara"/>
      <w:spacing w:val="10"/>
      <w:sz w:val="23"/>
      <w:szCs w:val="23"/>
      <w:shd w:val="clear" w:color="auto" w:fill="FFFFFF"/>
    </w:rPr>
  </w:style>
  <w:style w:type="paragraph" w:customStyle="1" w:styleId="Bodytext1">
    <w:name w:val="Body text1"/>
    <w:basedOn w:val="a"/>
    <w:link w:val="Bodytext"/>
    <w:rsid w:val="008F4612"/>
    <w:pPr>
      <w:widowControl/>
      <w:shd w:val="clear" w:color="auto" w:fill="FFFFFF"/>
      <w:autoSpaceDE/>
      <w:autoSpaceDN/>
      <w:spacing w:before="900" w:after="180" w:line="278" w:lineRule="exact"/>
      <w:ind w:hanging="260"/>
      <w:jc w:val="both"/>
    </w:pPr>
    <w:rPr>
      <w:rFonts w:ascii="Candara" w:hAnsi="Candara"/>
      <w:spacing w:val="1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8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819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</vt:lpstr>
    </vt:vector>
  </TitlesOfParts>
  <Company>Pechengstroy</Company>
  <LinksUpToDate>false</LinksUpToDate>
  <CharactersWithSpaces>5481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</dc:title>
  <dc:creator>Sekretar1</dc:creator>
  <cp:lastModifiedBy>User</cp:lastModifiedBy>
  <cp:revision>6</cp:revision>
  <cp:lastPrinted>2016-09-06T06:12:00Z</cp:lastPrinted>
  <dcterms:created xsi:type="dcterms:W3CDTF">2016-08-29T06:39:00Z</dcterms:created>
  <dcterms:modified xsi:type="dcterms:W3CDTF">2016-09-06T06:12:00Z</dcterms:modified>
</cp:coreProperties>
</file>